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147832" w:rsidP="00390799">
      <w:pPr>
        <w:spacing w:line="276" w:lineRule="auto"/>
        <w:rPr>
          <w:rFonts w:ascii="Times New Roman" w:eastAsia="Calibri" w:hAnsi="Times New Roman" w:cs="Times New Roman"/>
          <w:b/>
        </w:rPr>
      </w:pPr>
      <w:r>
        <w:rPr>
          <w:rFonts w:ascii="Times New Roman" w:eastAsia="Calibri" w:hAnsi="Times New Roman" w:cs="Times New Roman"/>
          <w:b/>
        </w:rPr>
        <w:t xml:space="preserve">Ataskaitos pateikimo data: </w:t>
      </w:r>
      <w:r w:rsidR="008033EA">
        <w:rPr>
          <w:rFonts w:ascii="Times New Roman" w:eastAsia="Calibri" w:hAnsi="Times New Roman" w:cs="Times New Roman"/>
          <w:b/>
        </w:rPr>
        <w:t>2023-0</w:t>
      </w:r>
      <w:r w:rsidR="00B95699">
        <w:rPr>
          <w:rFonts w:ascii="Times New Roman" w:eastAsia="Calibri" w:hAnsi="Times New Roman" w:cs="Times New Roman"/>
          <w:b/>
        </w:rPr>
        <w:t>8</w:t>
      </w:r>
      <w:r w:rsidR="008033EA">
        <w:rPr>
          <w:rFonts w:ascii="Times New Roman" w:eastAsia="Calibri" w:hAnsi="Times New Roman" w:cs="Times New Roman"/>
          <w:b/>
        </w:rPr>
        <w:t>-</w:t>
      </w:r>
      <w:r w:rsidR="00B95699">
        <w:rPr>
          <w:rFonts w:ascii="Times New Roman" w:eastAsia="Calibri" w:hAnsi="Times New Roman" w:cs="Times New Roman"/>
          <w:b/>
        </w:rPr>
        <w:t>31</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B95699" w:rsidP="00B95699">
            <w:pPr>
              <w:spacing w:after="0" w:line="240" w:lineRule="auto"/>
              <w:ind w:right="1876"/>
              <w:rPr>
                <w:rFonts w:ascii="Times New Roman" w:eastAsia="Calibri" w:hAnsi="Times New Roman" w:cs="Times New Roman"/>
                <w:lang w:val="en-US"/>
              </w:rPr>
            </w:pPr>
            <w:proofErr w:type="spellStart"/>
            <w:r>
              <w:rPr>
                <w:rFonts w:ascii="Times New Roman" w:eastAsia="Calibri" w:hAnsi="Times New Roman" w:cs="Times New Roman"/>
              </w:rPr>
              <w:t>AbbVieLogistics</w:t>
            </w:r>
            <w:proofErr w:type="spellEnd"/>
            <w:r w:rsidR="005F3301">
              <w:rPr>
                <w:rFonts w:ascii="Times New Roman" w:eastAsia="Calibri" w:hAnsi="Times New Roman" w:cs="Times New Roman"/>
              </w:rPr>
              <w:t xml:space="preserve"> </w:t>
            </w:r>
            <w:r>
              <w:rPr>
                <w:rFonts w:ascii="Times New Roman" w:eastAsia="Calibri" w:hAnsi="Times New Roman" w:cs="Times New Roman"/>
              </w:rPr>
              <w:t xml:space="preserve"> B.V.</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95699"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NL 8514.88.341.B.01</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B95699">
            <w:pPr>
              <w:spacing w:after="0" w:line="240" w:lineRule="auto"/>
              <w:rPr>
                <w:rFonts w:ascii="Times New Roman" w:eastAsia="Calibri" w:hAnsi="Times New Roman" w:cs="Times New Roman"/>
              </w:rPr>
            </w:pPr>
            <w:r>
              <w:rPr>
                <w:rFonts w:ascii="Times New Roman" w:eastAsia="Calibri" w:hAnsi="Times New Roman" w:cs="Times New Roman"/>
              </w:rPr>
              <w:t>2023-0</w:t>
            </w:r>
            <w:r w:rsidR="00B95699">
              <w:rPr>
                <w:rFonts w:ascii="Times New Roman" w:eastAsia="Calibri" w:hAnsi="Times New Roman" w:cs="Times New Roman"/>
              </w:rPr>
              <w:t>7</w:t>
            </w:r>
            <w:r>
              <w:rPr>
                <w:rFonts w:ascii="Times New Roman" w:eastAsia="Calibri" w:hAnsi="Times New Roman" w:cs="Times New Roman"/>
              </w:rPr>
              <w:t>-</w:t>
            </w:r>
            <w:r w:rsidR="00B95699">
              <w:rPr>
                <w:rFonts w:ascii="Times New Roman" w:eastAsia="Calibri" w:hAnsi="Times New Roman" w:cs="Times New Roman"/>
              </w:rPr>
              <w:t>05</w:t>
            </w:r>
            <w:r>
              <w:rPr>
                <w:rFonts w:ascii="Times New Roman" w:eastAsia="Calibri" w:hAnsi="Times New Roman" w:cs="Times New Roman"/>
              </w:rPr>
              <w:t xml:space="preserve"> ,</w:t>
            </w:r>
            <w:r w:rsidR="00147832">
              <w:rPr>
                <w:rFonts w:ascii="Times New Roman" w:eastAsia="Calibri" w:hAnsi="Times New Roman" w:cs="Times New Roman"/>
              </w:rPr>
              <w:t xml:space="preserve"> </w:t>
            </w:r>
            <w:r>
              <w:rPr>
                <w:rFonts w:ascii="Times New Roman" w:eastAsia="Calibri" w:hAnsi="Times New Roman" w:cs="Times New Roman"/>
              </w:rPr>
              <w:t>Nr.</w:t>
            </w:r>
            <w:r w:rsidR="00147832">
              <w:rPr>
                <w:rFonts w:ascii="Times New Roman" w:eastAsia="Calibri" w:hAnsi="Times New Roman" w:cs="Times New Roman"/>
              </w:rPr>
              <w:t xml:space="preserve"> </w:t>
            </w:r>
            <w:r w:rsidR="006A6524">
              <w:rPr>
                <w:rFonts w:ascii="Times New Roman" w:eastAsia="Calibri" w:hAnsi="Times New Roman" w:cs="Times New Roman"/>
              </w:rPr>
              <w:t>KULS-2023-</w:t>
            </w:r>
            <w:r w:rsidR="00B95699">
              <w:rPr>
                <w:rFonts w:ascii="Times New Roman" w:eastAsia="Calibri" w:hAnsi="Times New Roman" w:cs="Times New Roman"/>
              </w:rPr>
              <w:t>234</w:t>
            </w:r>
            <w:r w:rsidR="00BC3B8A">
              <w:rPr>
                <w:rFonts w:ascii="Times New Roman" w:eastAsia="Calibri" w:hAnsi="Times New Roman" w:cs="Times New Roman"/>
              </w:rPr>
              <w:t xml:space="preserve"> </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B95699">
            <w:pPr>
              <w:spacing w:after="0" w:line="240" w:lineRule="auto"/>
              <w:rPr>
                <w:rFonts w:ascii="Times New Roman" w:eastAsia="Calibri" w:hAnsi="Times New Roman" w:cs="Times New Roman"/>
              </w:rPr>
            </w:pPr>
            <w:r>
              <w:rPr>
                <w:rFonts w:ascii="Times New Roman" w:eastAsia="Calibri" w:hAnsi="Times New Roman" w:cs="Times New Roman"/>
              </w:rPr>
              <w:t>2023-0</w:t>
            </w:r>
            <w:r w:rsidR="00B95699">
              <w:rPr>
                <w:rFonts w:ascii="Times New Roman" w:eastAsia="Calibri" w:hAnsi="Times New Roman" w:cs="Times New Roman"/>
              </w:rPr>
              <w:t>8</w:t>
            </w:r>
            <w:r>
              <w:rPr>
                <w:rFonts w:ascii="Times New Roman" w:eastAsia="Calibri" w:hAnsi="Times New Roman" w:cs="Times New Roman"/>
              </w:rPr>
              <w:t>-</w:t>
            </w:r>
            <w:r w:rsidR="00154EE4">
              <w:rPr>
                <w:rFonts w:ascii="Times New Roman" w:eastAsia="Calibri" w:hAnsi="Times New Roman" w:cs="Times New Roman"/>
              </w:rPr>
              <w:t>10</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1622F8">
            <w:pPr>
              <w:spacing w:after="0" w:line="240" w:lineRule="auto"/>
              <w:rPr>
                <w:rFonts w:ascii="Times New Roman" w:eastAsia="Calibri" w:hAnsi="Times New Roman" w:cs="Times New Roman"/>
              </w:rPr>
            </w:pPr>
            <w:r>
              <w:rPr>
                <w:rFonts w:ascii="Times New Roman" w:eastAsia="Calibri" w:hAnsi="Times New Roman" w:cs="Times New Roman"/>
              </w:rPr>
              <w:t>2023-0</w:t>
            </w:r>
            <w:r w:rsidR="001622F8">
              <w:rPr>
                <w:rFonts w:ascii="Times New Roman" w:eastAsia="Calibri" w:hAnsi="Times New Roman" w:cs="Times New Roman"/>
              </w:rPr>
              <w:t>8</w:t>
            </w:r>
            <w:r>
              <w:rPr>
                <w:rFonts w:ascii="Times New Roman" w:eastAsia="Calibri" w:hAnsi="Times New Roman" w:cs="Times New Roman"/>
              </w:rPr>
              <w:t>-</w:t>
            </w:r>
            <w:r w:rsidR="001622F8">
              <w:rPr>
                <w:rFonts w:ascii="Times New Roman" w:eastAsia="Calibri" w:hAnsi="Times New Roman" w:cs="Times New Roman"/>
              </w:rPr>
              <w:t>30</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1622F8" w:rsidP="00C8564A">
            <w:pPr>
              <w:spacing w:after="0" w:line="240" w:lineRule="auto"/>
              <w:jc w:val="center"/>
              <w:rPr>
                <w:rFonts w:ascii="Times New Roman" w:eastAsia="Calibri" w:hAnsi="Times New Roman" w:cs="Times New Roman"/>
                <w:b/>
              </w:rPr>
            </w:pPr>
            <w:r>
              <w:rPr>
                <w:rFonts w:ascii="Times New Roman" w:eastAsia="Calibri" w:hAnsi="Times New Roman" w:cs="Times New Roman"/>
                <w:b/>
              </w:rPr>
              <w:t>13872,43</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1622F8"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5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3"/>
      </w:tblGrid>
      <w:tr w:rsidR="00390799" w:rsidRPr="009F44A0" w:rsidTr="005B3000">
        <w:trPr>
          <w:trHeight w:val="430"/>
        </w:trPr>
        <w:tc>
          <w:tcPr>
            <w:tcW w:w="10583"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5B3000">
        <w:trPr>
          <w:trHeight w:val="869"/>
        </w:trPr>
        <w:tc>
          <w:tcPr>
            <w:tcW w:w="10583" w:type="dxa"/>
            <w:shd w:val="clear" w:color="auto" w:fill="auto"/>
          </w:tcPr>
          <w:p w:rsidR="00390799" w:rsidRPr="009F44A0" w:rsidRDefault="00F419B0" w:rsidP="00147832">
            <w:pPr>
              <w:spacing w:after="0" w:line="240" w:lineRule="auto"/>
              <w:rPr>
                <w:rFonts w:ascii="Times New Roman" w:eastAsia="Calibri" w:hAnsi="Times New Roman" w:cs="Times New Roman"/>
                <w:bCs/>
              </w:rPr>
            </w:pPr>
            <w:r>
              <w:rPr>
                <w:rFonts w:ascii="Times New Roman" w:eastAsia="Calibri" w:hAnsi="Times New Roman" w:cs="Times New Roman"/>
                <w:bCs/>
              </w:rPr>
              <w:t>Sveikatos priežiūros veiklai. Vaistini</w:t>
            </w:r>
            <w:r w:rsidR="00C8564A">
              <w:rPr>
                <w:rFonts w:ascii="Times New Roman" w:eastAsia="Calibri" w:hAnsi="Times New Roman" w:cs="Times New Roman"/>
                <w:bCs/>
              </w:rPr>
              <w:t>ai</w:t>
            </w:r>
            <w:r>
              <w:rPr>
                <w:rFonts w:ascii="Times New Roman" w:eastAsia="Calibri" w:hAnsi="Times New Roman" w:cs="Times New Roman"/>
                <w:bCs/>
              </w:rPr>
              <w:t xml:space="preserve"> preparata</w:t>
            </w:r>
            <w:r w:rsidR="00C8564A">
              <w:rPr>
                <w:rFonts w:ascii="Times New Roman" w:eastAsia="Calibri" w:hAnsi="Times New Roman" w:cs="Times New Roman"/>
                <w:bCs/>
              </w:rPr>
              <w:t>i</w:t>
            </w:r>
            <w:r>
              <w:rPr>
                <w:rFonts w:ascii="Times New Roman" w:eastAsia="Calibri" w:hAnsi="Times New Roman" w:cs="Times New Roman"/>
                <w:bCs/>
              </w:rPr>
              <w:t xml:space="preserve"> skirt</w:t>
            </w:r>
            <w:r w:rsidR="00C8564A">
              <w:rPr>
                <w:rFonts w:ascii="Times New Roman" w:eastAsia="Calibri" w:hAnsi="Times New Roman" w:cs="Times New Roman"/>
                <w:bCs/>
              </w:rPr>
              <w:t>i</w:t>
            </w:r>
            <w:r w:rsidR="00437E2E">
              <w:rPr>
                <w:rFonts w:ascii="Times New Roman" w:eastAsia="Calibri" w:hAnsi="Times New Roman" w:cs="Times New Roman"/>
                <w:bCs/>
              </w:rPr>
              <w:t xml:space="preserve"> </w:t>
            </w:r>
            <w:r w:rsidR="00147832">
              <w:rPr>
                <w:rFonts w:ascii="Times New Roman" w:eastAsia="Calibri" w:hAnsi="Times New Roman" w:cs="Times New Roman"/>
                <w:bCs/>
              </w:rPr>
              <w:t>pacientams</w:t>
            </w:r>
            <w:r w:rsidR="00796E2C">
              <w:rPr>
                <w:rFonts w:ascii="Times New Roman" w:eastAsia="Calibri" w:hAnsi="Times New Roman" w:cs="Times New Roman"/>
                <w:bCs/>
              </w:rPr>
              <w:t>, sergant</w:t>
            </w:r>
            <w:r w:rsidR="00147832">
              <w:rPr>
                <w:rFonts w:ascii="Times New Roman" w:eastAsia="Calibri" w:hAnsi="Times New Roman" w:cs="Times New Roman"/>
                <w:bCs/>
              </w:rPr>
              <w:t xml:space="preserve">iems </w:t>
            </w:r>
            <w:proofErr w:type="spellStart"/>
            <w:r w:rsidR="00147832">
              <w:rPr>
                <w:rFonts w:ascii="Times New Roman" w:eastAsia="Calibri" w:hAnsi="Times New Roman" w:cs="Times New Roman"/>
                <w:bCs/>
              </w:rPr>
              <w:t>psoriatiniu</w:t>
            </w:r>
            <w:proofErr w:type="spellEnd"/>
            <w:r w:rsidR="00147832">
              <w:rPr>
                <w:rFonts w:ascii="Times New Roman" w:eastAsia="Calibri" w:hAnsi="Times New Roman" w:cs="Times New Roman"/>
                <w:bCs/>
              </w:rPr>
              <w:t xml:space="preserve"> artritu (</w:t>
            </w:r>
            <w:proofErr w:type="spellStart"/>
            <w:r w:rsidR="00147832">
              <w:rPr>
                <w:rFonts w:ascii="Times New Roman" w:eastAsia="Calibri" w:hAnsi="Times New Roman" w:cs="Times New Roman"/>
                <w:bCs/>
              </w:rPr>
              <w:t>PsA</w:t>
            </w:r>
            <w:proofErr w:type="spellEnd"/>
            <w:r w:rsidR="00147832">
              <w:rPr>
                <w:rFonts w:ascii="Times New Roman" w:eastAsia="Calibri" w:hAnsi="Times New Roman" w:cs="Times New Roman"/>
                <w:bCs/>
              </w:rPr>
              <w:t>),</w:t>
            </w:r>
            <w:r w:rsidR="006A6524">
              <w:rPr>
                <w:rFonts w:ascii="Times New Roman" w:eastAsia="Calibri" w:hAnsi="Times New Roman" w:cs="Times New Roman"/>
                <w:bCs/>
              </w:rPr>
              <w:t xml:space="preserve"> </w:t>
            </w:r>
            <w:r w:rsidR="00796E2C">
              <w:rPr>
                <w:rFonts w:ascii="Times New Roman" w:eastAsia="Calibri" w:hAnsi="Times New Roman" w:cs="Times New Roman"/>
                <w:bCs/>
              </w:rPr>
              <w:t>kuriems yra išnaudotos visos</w:t>
            </w:r>
            <w:r w:rsidR="00147832">
              <w:rPr>
                <w:rFonts w:ascii="Times New Roman" w:eastAsia="Calibri" w:hAnsi="Times New Roman" w:cs="Times New Roman"/>
                <w:bCs/>
              </w:rPr>
              <w:t xml:space="preserve"> kompensuojamo gydymo galimybės.</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52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7"/>
        <w:gridCol w:w="130"/>
        <w:gridCol w:w="1823"/>
        <w:gridCol w:w="1947"/>
        <w:gridCol w:w="1116"/>
        <w:gridCol w:w="1991"/>
      </w:tblGrid>
      <w:tr w:rsidR="00390799" w:rsidRPr="009F44A0" w:rsidTr="00AC2A24">
        <w:trPr>
          <w:trHeight w:val="935"/>
        </w:trPr>
        <w:tc>
          <w:tcPr>
            <w:tcW w:w="3647"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876"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AC2A24">
        <w:trPr>
          <w:trHeight w:val="1143"/>
        </w:trPr>
        <w:tc>
          <w:tcPr>
            <w:tcW w:w="10524"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AC2A24">
        <w:trPr>
          <w:trHeight w:val="2219"/>
        </w:trPr>
        <w:tc>
          <w:tcPr>
            <w:tcW w:w="3517"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1953"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194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310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AC2A24">
        <w:trPr>
          <w:trHeight w:val="492"/>
        </w:trPr>
        <w:tc>
          <w:tcPr>
            <w:tcW w:w="3517"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195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1947"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310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C2A24">
        <w:trPr>
          <w:trHeight w:val="492"/>
        </w:trPr>
        <w:tc>
          <w:tcPr>
            <w:tcW w:w="3517"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53"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47"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10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C2A24">
        <w:trPr>
          <w:gridAfter w:val="1"/>
          <w:wAfter w:w="1991" w:type="dxa"/>
          <w:trHeight w:val="655"/>
        </w:trPr>
        <w:tc>
          <w:tcPr>
            <w:tcW w:w="3517"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1953"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47"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116"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6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942"/>
        <w:gridCol w:w="1936"/>
        <w:gridCol w:w="1110"/>
        <w:gridCol w:w="1979"/>
      </w:tblGrid>
      <w:tr w:rsidR="00390799" w:rsidRPr="009F44A0" w:rsidTr="00AC2A24">
        <w:trPr>
          <w:trHeight w:val="658"/>
        </w:trPr>
        <w:tc>
          <w:tcPr>
            <w:tcW w:w="10464"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AC2A24">
        <w:trPr>
          <w:trHeight w:val="1263"/>
        </w:trPr>
        <w:tc>
          <w:tcPr>
            <w:tcW w:w="3497"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1942"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193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3088"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AC2A24">
        <w:trPr>
          <w:trHeight w:val="280"/>
        </w:trPr>
        <w:tc>
          <w:tcPr>
            <w:tcW w:w="3497" w:type="dxa"/>
            <w:tcBorders>
              <w:bottom w:val="single" w:sz="4" w:space="0" w:color="auto"/>
              <w:right w:val="single" w:sz="4" w:space="0" w:color="auto"/>
            </w:tcBorders>
          </w:tcPr>
          <w:p w:rsidR="008033EA" w:rsidRPr="00BC3B8A" w:rsidRDefault="001622F8"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Rinvoq</w:t>
            </w:r>
            <w:proofErr w:type="spellEnd"/>
            <w:r>
              <w:rPr>
                <w:rFonts w:ascii="Times New Roman" w:eastAsia="Calibri" w:hAnsi="Times New Roman" w:cs="Times New Roman"/>
                <w:bCs/>
              </w:rPr>
              <w:t xml:space="preserve"> 15 mg N.28</w:t>
            </w:r>
            <w:r w:rsidR="00796E2C">
              <w:rPr>
                <w:rFonts w:ascii="Times New Roman" w:eastAsia="Calibri" w:hAnsi="Times New Roman" w:cs="Times New Roman"/>
                <w:bCs/>
              </w:rPr>
              <w:t xml:space="preserve"> </w:t>
            </w:r>
            <w:proofErr w:type="spellStart"/>
            <w:r w:rsidR="00796E2C">
              <w:rPr>
                <w:rFonts w:ascii="Times New Roman" w:eastAsia="Calibri" w:hAnsi="Times New Roman" w:cs="Times New Roman"/>
                <w:bCs/>
              </w:rPr>
              <w:t>tab</w:t>
            </w:r>
            <w:proofErr w:type="spellEnd"/>
          </w:p>
        </w:tc>
        <w:tc>
          <w:tcPr>
            <w:tcW w:w="1942" w:type="dxa"/>
            <w:tcBorders>
              <w:bottom w:val="single" w:sz="4" w:space="0" w:color="auto"/>
              <w:right w:val="single" w:sz="4" w:space="0" w:color="auto"/>
            </w:tcBorders>
            <w:vAlign w:val="center"/>
          </w:tcPr>
          <w:p w:rsidR="008033EA" w:rsidRDefault="001622F8" w:rsidP="00F2373A">
            <w:pPr>
              <w:spacing w:after="0" w:line="240" w:lineRule="auto"/>
              <w:rPr>
                <w:rFonts w:ascii="Times New Roman" w:eastAsia="Calibri" w:hAnsi="Times New Roman" w:cs="Times New Roman"/>
                <w:bCs/>
              </w:rPr>
            </w:pPr>
            <w:r>
              <w:rPr>
                <w:rFonts w:ascii="Times New Roman" w:eastAsia="Calibri" w:hAnsi="Times New Roman" w:cs="Times New Roman"/>
                <w:bCs/>
              </w:rPr>
              <w:t>13</w:t>
            </w:r>
          </w:p>
        </w:tc>
        <w:tc>
          <w:tcPr>
            <w:tcW w:w="1936" w:type="dxa"/>
            <w:tcBorders>
              <w:left w:val="single" w:sz="4" w:space="0" w:color="auto"/>
              <w:bottom w:val="double" w:sz="4" w:space="0" w:color="auto"/>
            </w:tcBorders>
            <w:vAlign w:val="center"/>
          </w:tcPr>
          <w:p w:rsidR="008033EA" w:rsidRPr="009F44A0" w:rsidRDefault="001622F8" w:rsidP="00AE393B">
            <w:pPr>
              <w:spacing w:after="0" w:line="240" w:lineRule="auto"/>
              <w:rPr>
                <w:rFonts w:ascii="Times New Roman" w:eastAsia="Calibri" w:hAnsi="Times New Roman" w:cs="Times New Roman"/>
                <w:bCs/>
              </w:rPr>
            </w:pPr>
            <w:r>
              <w:rPr>
                <w:rFonts w:ascii="Times New Roman" w:eastAsia="Calibri" w:hAnsi="Times New Roman" w:cs="Times New Roman"/>
                <w:bCs/>
              </w:rPr>
              <w:t>13872,43</w:t>
            </w:r>
          </w:p>
        </w:tc>
        <w:tc>
          <w:tcPr>
            <w:tcW w:w="3088"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AC2A24">
        <w:trPr>
          <w:trHeight w:val="280"/>
        </w:trPr>
        <w:tc>
          <w:tcPr>
            <w:tcW w:w="3497" w:type="dxa"/>
            <w:tcBorders>
              <w:bottom w:val="single" w:sz="4" w:space="0" w:color="auto"/>
              <w:right w:val="single" w:sz="4" w:space="0" w:color="auto"/>
            </w:tcBorders>
          </w:tcPr>
          <w:p w:rsidR="00C8564A" w:rsidRDefault="00C8564A" w:rsidP="00C8564A">
            <w:pPr>
              <w:spacing w:after="0" w:line="240" w:lineRule="auto"/>
              <w:rPr>
                <w:rFonts w:ascii="Times New Roman" w:eastAsia="Calibri" w:hAnsi="Times New Roman" w:cs="Times New Roman"/>
                <w:bCs/>
                <w:lang w:val="en-US"/>
              </w:rPr>
            </w:pPr>
          </w:p>
        </w:tc>
        <w:tc>
          <w:tcPr>
            <w:tcW w:w="1942" w:type="dxa"/>
            <w:tcBorders>
              <w:bottom w:val="single" w:sz="4" w:space="0" w:color="auto"/>
              <w:right w:val="single" w:sz="4" w:space="0" w:color="auto"/>
            </w:tcBorders>
            <w:vAlign w:val="center"/>
          </w:tcPr>
          <w:p w:rsidR="00C8564A" w:rsidRDefault="00C8564A" w:rsidP="00F2373A">
            <w:pPr>
              <w:spacing w:after="0" w:line="240" w:lineRule="auto"/>
              <w:rPr>
                <w:rFonts w:ascii="Times New Roman" w:eastAsia="Calibri" w:hAnsi="Times New Roman" w:cs="Times New Roman"/>
                <w:bCs/>
              </w:rPr>
            </w:pPr>
          </w:p>
        </w:tc>
        <w:tc>
          <w:tcPr>
            <w:tcW w:w="1936" w:type="dxa"/>
            <w:tcBorders>
              <w:left w:val="single" w:sz="4" w:space="0" w:color="auto"/>
              <w:bottom w:val="double" w:sz="4" w:space="0" w:color="auto"/>
            </w:tcBorders>
            <w:vAlign w:val="center"/>
          </w:tcPr>
          <w:p w:rsidR="00C8564A" w:rsidRDefault="00C8564A" w:rsidP="00AE393B">
            <w:pPr>
              <w:spacing w:after="0" w:line="240" w:lineRule="auto"/>
              <w:rPr>
                <w:rFonts w:ascii="Times New Roman" w:eastAsia="Calibri" w:hAnsi="Times New Roman" w:cs="Times New Roman"/>
                <w:bCs/>
              </w:rPr>
            </w:pPr>
          </w:p>
        </w:tc>
        <w:tc>
          <w:tcPr>
            <w:tcW w:w="3088"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AC2A24">
        <w:trPr>
          <w:gridAfter w:val="1"/>
          <w:wAfter w:w="1979" w:type="dxa"/>
          <w:trHeight w:val="373"/>
        </w:trPr>
        <w:tc>
          <w:tcPr>
            <w:tcW w:w="3497"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1942" w:type="dxa"/>
            <w:tcBorders>
              <w:top w:val="double" w:sz="4" w:space="0" w:color="auto"/>
              <w:left w:val="double" w:sz="4" w:space="0" w:color="auto"/>
              <w:bottom w:val="double" w:sz="4" w:space="0" w:color="auto"/>
              <w:right w:val="double" w:sz="4" w:space="0" w:color="auto"/>
            </w:tcBorders>
            <w:vAlign w:val="center"/>
          </w:tcPr>
          <w:p w:rsidR="00390799" w:rsidRPr="009F44A0" w:rsidRDefault="001622F8" w:rsidP="00F2373A">
            <w:pPr>
              <w:spacing w:after="0" w:line="240" w:lineRule="auto"/>
              <w:rPr>
                <w:rFonts w:ascii="Times New Roman" w:eastAsia="Calibri" w:hAnsi="Times New Roman" w:cs="Times New Roman"/>
                <w:bCs/>
              </w:rPr>
            </w:pPr>
            <w:r>
              <w:rPr>
                <w:rFonts w:ascii="Times New Roman" w:eastAsia="Calibri" w:hAnsi="Times New Roman" w:cs="Times New Roman"/>
                <w:bCs/>
              </w:rPr>
              <w:t>13</w:t>
            </w:r>
          </w:p>
        </w:tc>
        <w:tc>
          <w:tcPr>
            <w:tcW w:w="1936" w:type="dxa"/>
            <w:tcBorders>
              <w:top w:val="double" w:sz="4" w:space="0" w:color="auto"/>
              <w:left w:val="double" w:sz="4" w:space="0" w:color="auto"/>
              <w:bottom w:val="double" w:sz="4" w:space="0" w:color="auto"/>
              <w:right w:val="double" w:sz="4" w:space="0" w:color="auto"/>
            </w:tcBorders>
            <w:vAlign w:val="center"/>
          </w:tcPr>
          <w:p w:rsidR="00390799" w:rsidRPr="009F44A0" w:rsidRDefault="001622F8" w:rsidP="00C8564A">
            <w:pPr>
              <w:spacing w:after="0" w:line="240" w:lineRule="auto"/>
              <w:rPr>
                <w:rFonts w:ascii="Times New Roman" w:eastAsia="Calibri" w:hAnsi="Times New Roman" w:cs="Times New Roman"/>
                <w:bCs/>
              </w:rPr>
            </w:pPr>
            <w:r>
              <w:rPr>
                <w:rFonts w:ascii="Times New Roman" w:eastAsia="Calibri" w:hAnsi="Times New Roman" w:cs="Times New Roman"/>
                <w:bCs/>
              </w:rPr>
              <w:t>13872,43</w:t>
            </w:r>
          </w:p>
        </w:tc>
        <w:tc>
          <w:tcPr>
            <w:tcW w:w="1110"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40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4"/>
      </w:tblGrid>
      <w:tr w:rsidR="00390799" w:rsidRPr="009F44A0" w:rsidTr="00AC2A24">
        <w:trPr>
          <w:trHeight w:val="687"/>
        </w:trPr>
        <w:tc>
          <w:tcPr>
            <w:tcW w:w="1040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AC2A24">
        <w:trPr>
          <w:trHeight w:val="731"/>
        </w:trPr>
        <w:tc>
          <w:tcPr>
            <w:tcW w:w="1040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3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9"/>
      </w:tblGrid>
      <w:tr w:rsidR="00390799" w:rsidRPr="009F44A0" w:rsidTr="00AC2A24">
        <w:trPr>
          <w:trHeight w:val="876"/>
        </w:trPr>
        <w:tc>
          <w:tcPr>
            <w:tcW w:w="10329"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26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5414"/>
        <w:gridCol w:w="1270"/>
        <w:gridCol w:w="2160"/>
      </w:tblGrid>
      <w:tr w:rsidR="00390799" w:rsidRPr="009F44A0" w:rsidTr="00AC2A24">
        <w:trPr>
          <w:trHeight w:val="643"/>
        </w:trPr>
        <w:tc>
          <w:tcPr>
            <w:tcW w:w="1423"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5414"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27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16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AC2A24">
        <w:trPr>
          <w:trHeight w:val="643"/>
        </w:trPr>
        <w:tc>
          <w:tcPr>
            <w:tcW w:w="1423"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5414" w:type="dxa"/>
            <w:shd w:val="clear" w:color="auto" w:fill="auto"/>
            <w:vAlign w:val="center"/>
          </w:tcPr>
          <w:p w:rsidR="00E37869"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2023-0</w:t>
            </w:r>
            <w:r w:rsidR="001622F8">
              <w:rPr>
                <w:rFonts w:ascii="Times New Roman" w:eastAsia="Calibri" w:hAnsi="Times New Roman" w:cs="Times New Roman"/>
                <w:b/>
              </w:rPr>
              <w:t>8</w:t>
            </w:r>
            <w:r>
              <w:rPr>
                <w:rFonts w:ascii="Times New Roman" w:eastAsia="Calibri" w:hAnsi="Times New Roman" w:cs="Times New Roman"/>
                <w:b/>
              </w:rPr>
              <w:t>-</w:t>
            </w:r>
            <w:r w:rsidR="001622F8">
              <w:rPr>
                <w:rFonts w:ascii="Times New Roman" w:eastAsia="Calibri" w:hAnsi="Times New Roman" w:cs="Times New Roman"/>
                <w:b/>
              </w:rPr>
              <w:t>10</w:t>
            </w:r>
            <w:r>
              <w:rPr>
                <w:rFonts w:ascii="Times New Roman" w:eastAsia="Calibri" w:hAnsi="Times New Roman" w:cs="Times New Roman"/>
                <w:b/>
              </w:rPr>
              <w:t xml:space="preserve"> Tikslinės paramos perdavimo - priėmimo aktas</w:t>
            </w:r>
          </w:p>
          <w:p w:rsidR="001622F8" w:rsidRDefault="001622F8" w:rsidP="00F2373A">
            <w:pPr>
              <w:spacing w:line="276" w:lineRule="auto"/>
              <w:jc w:val="center"/>
              <w:rPr>
                <w:rFonts w:ascii="Times New Roman" w:eastAsia="Calibri" w:hAnsi="Times New Roman" w:cs="Times New Roman"/>
                <w:b/>
              </w:rPr>
            </w:pPr>
          </w:p>
          <w:p w:rsidR="00E37869" w:rsidRPr="009F44A0" w:rsidRDefault="00E37869" w:rsidP="00F2373A">
            <w:pPr>
              <w:spacing w:line="276" w:lineRule="auto"/>
              <w:jc w:val="center"/>
              <w:rPr>
                <w:rFonts w:ascii="Times New Roman" w:eastAsia="Calibri" w:hAnsi="Times New Roman" w:cs="Times New Roman"/>
                <w:b/>
              </w:rPr>
            </w:pPr>
          </w:p>
        </w:tc>
        <w:tc>
          <w:tcPr>
            <w:tcW w:w="1270" w:type="dxa"/>
            <w:shd w:val="clear" w:color="auto" w:fill="auto"/>
            <w:vAlign w:val="center"/>
          </w:tcPr>
          <w:p w:rsidR="00E37869" w:rsidRPr="009F44A0" w:rsidRDefault="001622F8"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2</w:t>
            </w:r>
          </w:p>
        </w:tc>
        <w:tc>
          <w:tcPr>
            <w:tcW w:w="216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bookmarkStart w:id="0" w:name="_GoBack"/>
      <w:bookmarkEnd w:id="0"/>
    </w:p>
    <w:p w:rsidR="00390799" w:rsidRDefault="00390799" w:rsidP="00390799"/>
    <w:p w:rsidR="00021DCF" w:rsidRDefault="00021DCF"/>
    <w:sectPr w:rsidR="00021DCF" w:rsidSect="00AC2A24">
      <w:pgSz w:w="11906" w:h="16838"/>
      <w:pgMar w:top="1701" w:right="70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D0"/>
    <w:rsid w:val="00021DCF"/>
    <w:rsid w:val="00147832"/>
    <w:rsid w:val="00154EE4"/>
    <w:rsid w:val="001622F8"/>
    <w:rsid w:val="00212F52"/>
    <w:rsid w:val="002B38DC"/>
    <w:rsid w:val="00390799"/>
    <w:rsid w:val="00435DE5"/>
    <w:rsid w:val="00437E2E"/>
    <w:rsid w:val="005B3000"/>
    <w:rsid w:val="005E29AE"/>
    <w:rsid w:val="005F3301"/>
    <w:rsid w:val="00617E40"/>
    <w:rsid w:val="0063604A"/>
    <w:rsid w:val="006A6524"/>
    <w:rsid w:val="00744C04"/>
    <w:rsid w:val="00796E2C"/>
    <w:rsid w:val="007F47D0"/>
    <w:rsid w:val="008033EA"/>
    <w:rsid w:val="00986DBB"/>
    <w:rsid w:val="00AC2A24"/>
    <w:rsid w:val="00AE393B"/>
    <w:rsid w:val="00B95699"/>
    <w:rsid w:val="00BB49A5"/>
    <w:rsid w:val="00BC3B8A"/>
    <w:rsid w:val="00BE5C99"/>
    <w:rsid w:val="00C8564A"/>
    <w:rsid w:val="00CB36C1"/>
    <w:rsid w:val="00D94B53"/>
    <w:rsid w:val="00DF5707"/>
    <w:rsid w:val="00E37869"/>
    <w:rsid w:val="00EA007F"/>
    <w:rsid w:val="00F419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6C823-691D-45C1-B3BD-3D1B2747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2182</Words>
  <Characters>1244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7</cp:revision>
  <cp:lastPrinted>2023-08-31T14:00:00Z</cp:lastPrinted>
  <dcterms:created xsi:type="dcterms:W3CDTF">2023-09-12T07:07:00Z</dcterms:created>
  <dcterms:modified xsi:type="dcterms:W3CDTF">2023-09-12T12:41:00Z</dcterms:modified>
</cp:coreProperties>
</file>